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bookmarkStart w:id="0" w:name="_GoBack"/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0/ZIT/SSOM/2017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Walaszkowskiego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3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0/ZIT/SSOM/2017.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D934B1" w:rsidRDefault="001234C7" w:rsidP="001234C7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 xml:space="preserve">Zapewnienie sali szkoleniowej dla ok </w:t>
      </w:r>
      <w:r>
        <w:rPr>
          <w:rFonts w:ascii="Trebuchet MS" w:hAnsi="Trebuchet MS"/>
          <w:sz w:val="22"/>
          <w:szCs w:val="22"/>
          <w:lang w:val="pl-PL"/>
        </w:rPr>
        <w:t>4</w:t>
      </w:r>
      <w:r w:rsidRPr="00D934B1">
        <w:rPr>
          <w:rFonts w:ascii="Trebuchet MS" w:hAnsi="Trebuchet MS"/>
          <w:sz w:val="22"/>
          <w:szCs w:val="22"/>
          <w:lang w:val="pl-PL"/>
        </w:rPr>
        <w:t>0 osób oraz zapewnienie cateringu podczas szkolenia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:rsidR="001234C7" w:rsidRDefault="001234C7" w:rsidP="001234C7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starannością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, którą Wykonawca jest uprawniony wystawić  po prawidłowym wykonaniu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Zamawiający uprawniony jest żądać od Wykonawcy zapłaty kary umownej w wysokości 15% wynagrodzenia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Zamawiającemu karę umowną w wysokości 3% wynagrodzenia brutto za każdy stwierdzony przez Zamawianego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zastrzeżonych w ust. 2 i 3 kar, Zamawiający będzie uprawniony do dochodzenia odszkodowania uzupełniającego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wierzytelności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C60E83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  <w:sectPr w:rsidR="00C60E83" w:rsidSect="00315A46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>ienie sali szkoleniowej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lastRenderedPageBreak/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B0727C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0</w:t>
      </w:r>
      <w:r w:rsidR="00910905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 w:rsidR="00D36612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 w:rsidR="00910905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listopada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opis/folder/zdjęcia lokalizacji obiektu,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spełnianiu lub niespełnianiu przez lokal dostępności dla osób z niepełnosprawnościami.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wskazanie najbliższego przystanku komunikacji wraz z odległością do wskazanej w ofercie sali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>Niniejszym wyrażam zgodę na przetwarzanie danych osobowych zgodnie z ustawą z dnia 29 sierpnia 1997 r. o ochronie danych osobowych (Dz.U. z 2002 r. Nr 101, poz. 926 z poźń.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  <w:sectPr w:rsidR="00C60E83" w:rsidSect="00315A46"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u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sectPr w:rsidR="001331ED" w:rsidSect="00315A46">
      <w:pgSz w:w="11906" w:h="16838"/>
      <w:pgMar w:top="1134" w:right="1134" w:bottom="153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5C7" w:rsidRDefault="003D65C7">
      <w:pPr>
        <w:spacing w:before="0" w:after="0" w:line="240" w:lineRule="auto"/>
      </w:pPr>
      <w:r>
        <w:separator/>
      </w:r>
    </w:p>
  </w:endnote>
  <w:endnote w:type="continuationSeparator" w:id="0">
    <w:p w:rsidR="003D65C7" w:rsidRDefault="003D65C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1jasnaak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9"/>
      <w:gridCol w:w="2977"/>
      <w:gridCol w:w="1559"/>
    </w:tblGrid>
    <w:tr w:rsidR="00315A46" w:rsidTr="00DD66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 wp14:anchorId="03FD26BC" wp14:editId="21C3B50B">
                <wp:extent cx="1146220" cy="628463"/>
                <wp:effectExtent l="0" t="0" r="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C052A0E" wp14:editId="1D2B4ABB">
                <wp:extent cx="884555" cy="380365"/>
                <wp:effectExtent l="0" t="0" r="0" b="635"/>
                <wp:docPr id="25" name="Obraz 25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20DEB44A" wp14:editId="1AB731E2">
                <wp:extent cx="1750723" cy="560231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C802EB" w:rsidRPr="00C802EB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2</w:t>
          </w:r>
          <w:r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3D65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siatki1jasnaak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399"/>
      <w:gridCol w:w="2977"/>
      <w:gridCol w:w="1559"/>
    </w:tblGrid>
    <w:tr w:rsidR="00315A46" w:rsidTr="00DD663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 wp14:anchorId="03FD26BC" wp14:editId="21C3B50B">
                <wp:extent cx="1146220" cy="628463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6C052A0E" wp14:editId="1D2B4ABB">
                <wp:extent cx="884555" cy="380365"/>
                <wp:effectExtent l="0" t="0" r="0" b="635"/>
                <wp:docPr id="11" name="Obraz 11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rPr>
              <w:noProof/>
              <w:lang w:val="pl-PL" w:eastAsia="pl-PL" w:bidi="ar-SA"/>
            </w:rPr>
            <w:drawing>
              <wp:inline distT="0" distB="0" distL="0" distR="0" wp14:anchorId="20DEB44A" wp14:editId="1AB731E2">
                <wp:extent cx="1750723" cy="560231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Pr="0048278F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C802EB" w:rsidRPr="00C802EB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1</w:t>
          </w:r>
          <w:r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3D6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5C7" w:rsidRDefault="003D65C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D65C7" w:rsidRDefault="003D65C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462C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3" w15:restartNumberingAfterBreak="0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29"/>
  </w:num>
  <w:num w:numId="5">
    <w:abstractNumId w:val="24"/>
  </w:num>
  <w:num w:numId="6">
    <w:abstractNumId w:val="0"/>
  </w:num>
  <w:num w:numId="7">
    <w:abstractNumId w:val="19"/>
  </w:num>
  <w:num w:numId="8">
    <w:abstractNumId w:val="28"/>
  </w:num>
  <w:num w:numId="9">
    <w:abstractNumId w:val="1"/>
  </w:num>
  <w:num w:numId="10">
    <w:abstractNumId w:val="30"/>
  </w:num>
  <w:num w:numId="11">
    <w:abstractNumId w:val="17"/>
  </w:num>
  <w:num w:numId="12">
    <w:abstractNumId w:val="9"/>
  </w:num>
  <w:num w:numId="13">
    <w:abstractNumId w:val="21"/>
  </w:num>
  <w:num w:numId="14">
    <w:abstractNumId w:val="22"/>
  </w:num>
  <w:num w:numId="15">
    <w:abstractNumId w:val="6"/>
  </w:num>
  <w:num w:numId="16">
    <w:abstractNumId w:val="2"/>
  </w:num>
  <w:num w:numId="17">
    <w:abstractNumId w:val="12"/>
  </w:num>
  <w:num w:numId="18">
    <w:abstractNumId w:val="34"/>
  </w:num>
  <w:num w:numId="19">
    <w:abstractNumId w:val="27"/>
  </w:num>
  <w:num w:numId="20">
    <w:abstractNumId w:val="33"/>
  </w:num>
  <w:num w:numId="21">
    <w:abstractNumId w:val="8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4"/>
  </w:num>
  <w:num w:numId="32">
    <w:abstractNumId w:val="3"/>
  </w:num>
  <w:num w:numId="33">
    <w:abstractNumId w:val="31"/>
  </w:num>
  <w:num w:numId="34">
    <w:abstractNumId w:val="23"/>
  </w:num>
  <w:num w:numId="35">
    <w:abstractNumId w:val="35"/>
  </w:num>
  <w:num w:numId="36">
    <w:abstractNumId w:val="15"/>
  </w:num>
  <w:num w:numId="37">
    <w:abstractNumId w:val="18"/>
  </w:num>
  <w:num w:numId="38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C9"/>
    <w:rsid w:val="0005603F"/>
    <w:rsid w:val="00074C9A"/>
    <w:rsid w:val="0007688C"/>
    <w:rsid w:val="0008217A"/>
    <w:rsid w:val="001234C7"/>
    <w:rsid w:val="00131441"/>
    <w:rsid w:val="001331ED"/>
    <w:rsid w:val="00190A57"/>
    <w:rsid w:val="001B0B5C"/>
    <w:rsid w:val="0021215D"/>
    <w:rsid w:val="0026088C"/>
    <w:rsid w:val="002879AB"/>
    <w:rsid w:val="002C2D99"/>
    <w:rsid w:val="002D2E67"/>
    <w:rsid w:val="002E2850"/>
    <w:rsid w:val="00315A46"/>
    <w:rsid w:val="00355D11"/>
    <w:rsid w:val="00385067"/>
    <w:rsid w:val="003C1537"/>
    <w:rsid w:val="003D65C7"/>
    <w:rsid w:val="003E751C"/>
    <w:rsid w:val="004124E9"/>
    <w:rsid w:val="0047476A"/>
    <w:rsid w:val="004847B9"/>
    <w:rsid w:val="004A7E60"/>
    <w:rsid w:val="004E3FC5"/>
    <w:rsid w:val="004F08A4"/>
    <w:rsid w:val="00504916"/>
    <w:rsid w:val="0051332C"/>
    <w:rsid w:val="00535DD1"/>
    <w:rsid w:val="00556D4D"/>
    <w:rsid w:val="005A7E32"/>
    <w:rsid w:val="005E33F0"/>
    <w:rsid w:val="006554EA"/>
    <w:rsid w:val="006D3A49"/>
    <w:rsid w:val="00726554"/>
    <w:rsid w:val="00740893"/>
    <w:rsid w:val="00754A28"/>
    <w:rsid w:val="007C0CDB"/>
    <w:rsid w:val="007E59EE"/>
    <w:rsid w:val="007F6452"/>
    <w:rsid w:val="00800975"/>
    <w:rsid w:val="008506B2"/>
    <w:rsid w:val="008557D6"/>
    <w:rsid w:val="0086374F"/>
    <w:rsid w:val="00866624"/>
    <w:rsid w:val="008E1F3F"/>
    <w:rsid w:val="008F5283"/>
    <w:rsid w:val="00910905"/>
    <w:rsid w:val="00911898"/>
    <w:rsid w:val="00947626"/>
    <w:rsid w:val="00984F3C"/>
    <w:rsid w:val="009B3A58"/>
    <w:rsid w:val="009B5E20"/>
    <w:rsid w:val="009B5F98"/>
    <w:rsid w:val="009B7253"/>
    <w:rsid w:val="009B7B02"/>
    <w:rsid w:val="009E47B2"/>
    <w:rsid w:val="009F6E34"/>
    <w:rsid w:val="00AC269C"/>
    <w:rsid w:val="00B0727C"/>
    <w:rsid w:val="00B4535C"/>
    <w:rsid w:val="00B57229"/>
    <w:rsid w:val="00BB5E8E"/>
    <w:rsid w:val="00BE2B23"/>
    <w:rsid w:val="00BF5D78"/>
    <w:rsid w:val="00C60E83"/>
    <w:rsid w:val="00C802EB"/>
    <w:rsid w:val="00C8536F"/>
    <w:rsid w:val="00CA7EC9"/>
    <w:rsid w:val="00CB6B14"/>
    <w:rsid w:val="00CF666E"/>
    <w:rsid w:val="00D1043E"/>
    <w:rsid w:val="00D12BBE"/>
    <w:rsid w:val="00D36612"/>
    <w:rsid w:val="00D64695"/>
    <w:rsid w:val="00D934B1"/>
    <w:rsid w:val="00DF6BA7"/>
    <w:rsid w:val="00E629F0"/>
    <w:rsid w:val="00E706EA"/>
    <w:rsid w:val="00EA78F7"/>
    <w:rsid w:val="00F13FC6"/>
    <w:rsid w:val="00F569EA"/>
    <w:rsid w:val="00F7701C"/>
    <w:rsid w:val="00FA2C66"/>
    <w:rsid w:val="00FC2FA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9638C4-1E80-46CA-89FE-68DE00A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spacing w:before="240" w:after="60"/>
      <w:outlineLvl w:val="6"/>
    </w:pPr>
  </w:style>
  <w:style w:type="paragraph" w:styleId="Nagwek8">
    <w:name w:val="heading 8"/>
    <w:basedOn w:val="Normalny"/>
    <w:next w:val="Normalny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pPr>
      <w:numPr>
        <w:numId w:val="1"/>
      </w:numPr>
    </w:p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pPr>
      <w:outlineLvl w:val="0"/>
    </w:pPr>
    <w:rPr>
      <w:b/>
    </w:rPr>
  </w:style>
  <w:style w:type="paragraph" w:customStyle="1" w:styleId="Tekst">
    <w:name w:val="_Tekst"/>
    <w:basedOn w:val="Normalny"/>
    <w:pPr>
      <w:ind w:left="1044" w:firstLine="372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cddefinicje">
    <w:name w:val="cddefinicje"/>
    <w:basedOn w:val="Normalny"/>
    <w:pPr>
      <w:spacing w:before="100" w:after="10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Pr>
      <w:color w:val="2939B5"/>
      <w:u w:val="single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styleId="Odwoanieprzypisudolnego">
    <w:name w:val="footnote reference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pPr>
      <w:spacing w:before="100" w:after="100"/>
    </w:pPr>
  </w:style>
  <w:style w:type="paragraph" w:customStyle="1" w:styleId="srodkiochrony">
    <w:name w:val="srodkiochrony"/>
    <w:basedOn w:val="Normalny"/>
    <w:pPr>
      <w:spacing w:before="100" w:after="10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Pr>
      <w:sz w:val="20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pPr>
      <w:ind w:left="360"/>
    </w:p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Pr>
      <w:sz w:val="20"/>
      <w:lang w:val="de-D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Pr>
      <w:sz w:val="20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</w:style>
  <w:style w:type="paragraph" w:customStyle="1" w:styleId="Zaczniknr">
    <w:name w:val="Załącznik nr ..."/>
    <w:basedOn w:val="Rozdzia"/>
    <w:autoRedefine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Pr>
      <w:b/>
      <w:bCs/>
    </w:rPr>
  </w:style>
  <w:style w:type="character" w:styleId="Uwydatnienie">
    <w:name w:val="Emphasis"/>
    <w:rPr>
      <w:caps/>
      <w:color w:val="1F4D78"/>
      <w:spacing w:val="5"/>
    </w:rPr>
  </w:style>
  <w:style w:type="paragraph" w:styleId="Bezodstpw">
    <w:name w:val="No Spacing"/>
    <w:basedOn w:val="Normalny"/>
    <w:qFormat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Pr>
      <w:i/>
      <w:iCs/>
    </w:rPr>
  </w:style>
  <w:style w:type="character" w:customStyle="1" w:styleId="CytatZnak">
    <w:name w:val="Cytat Znak"/>
    <w:basedOn w:val="Domylnaczcionkaakapitu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Pr>
      <w:i/>
      <w:iCs/>
      <w:color w:val="1F4D78"/>
    </w:rPr>
  </w:style>
  <w:style w:type="character" w:styleId="Wyrnienieintensywne">
    <w:name w:val="Intense Emphasis"/>
    <w:rPr>
      <w:b/>
      <w:bCs/>
      <w:caps/>
      <w:color w:val="1F4D78"/>
      <w:spacing w:val="10"/>
    </w:rPr>
  </w:style>
  <w:style w:type="character" w:styleId="Odwoaniedelikatne">
    <w:name w:val="Subtle Reference"/>
    <w:rPr>
      <w:b/>
      <w:bCs/>
      <w:color w:val="5B9BD5"/>
    </w:rPr>
  </w:style>
  <w:style w:type="character" w:styleId="Odwoanieintensywne">
    <w:name w:val="Intense Reference"/>
    <w:rPr>
      <w:b/>
      <w:bCs/>
      <w:i/>
      <w:iCs/>
      <w:caps/>
      <w:color w:val="5B9BD5"/>
    </w:rPr>
  </w:style>
  <w:style w:type="character" w:styleId="Tytuksiki">
    <w:name w:val="Book Title"/>
    <w:rPr>
      <w:b/>
      <w:bCs/>
      <w:i/>
      <w:iCs/>
      <w:spacing w:val="9"/>
    </w:rPr>
  </w:style>
  <w:style w:type="paragraph" w:customStyle="1" w:styleId="text12rbak">
    <w:name w:val="text 12r b.ak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</w:style>
  <w:style w:type="character" w:customStyle="1" w:styleId="tooltipster">
    <w:name w:val="tooltipster"/>
    <w:basedOn w:val="Domylnaczcionkaakapitu"/>
  </w:style>
  <w:style w:type="paragraph" w:styleId="Poprawka">
    <w:name w:val="Revision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Pr>
      <w:rFonts w:ascii="Calibri" w:eastAsia="Calibri" w:hAnsi="Calibri" w:cs="Consolas"/>
      <w:szCs w:val="21"/>
    </w:rPr>
  </w:style>
  <w:style w:type="paragraph" w:customStyle="1" w:styleId="Standard">
    <w:name w:val="Standard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pPr>
      <w:numPr>
        <w:numId w:val="2"/>
      </w:numPr>
    </w:pPr>
  </w:style>
  <w:style w:type="numbering" w:customStyle="1" w:styleId="WWOutlineListStyle6">
    <w:name w:val="WW_OutlineListStyle_6"/>
    <w:basedOn w:val="Bezlisty"/>
    <w:pPr>
      <w:numPr>
        <w:numId w:val="3"/>
      </w:numPr>
    </w:pPr>
  </w:style>
  <w:style w:type="numbering" w:customStyle="1" w:styleId="WWOutlineListStyle5">
    <w:name w:val="WW_OutlineListStyle_5"/>
    <w:basedOn w:val="Bezlisty"/>
    <w:pPr>
      <w:numPr>
        <w:numId w:val="4"/>
      </w:numPr>
    </w:pPr>
  </w:style>
  <w:style w:type="numbering" w:customStyle="1" w:styleId="WWOutlineListStyle4">
    <w:name w:val="WW_OutlineListStyle_4"/>
    <w:basedOn w:val="Bezlisty"/>
    <w:pPr>
      <w:numPr>
        <w:numId w:val="5"/>
      </w:numPr>
    </w:pPr>
  </w:style>
  <w:style w:type="numbering" w:customStyle="1" w:styleId="WWOutlineListStyle3">
    <w:name w:val="WW_OutlineListStyle_3"/>
    <w:basedOn w:val="Bezlisty"/>
    <w:pPr>
      <w:numPr>
        <w:numId w:val="6"/>
      </w:numPr>
    </w:pPr>
  </w:style>
  <w:style w:type="numbering" w:customStyle="1" w:styleId="WWOutlineListStyle2">
    <w:name w:val="WW_OutlineListStyle_2"/>
    <w:basedOn w:val="Bezlisty"/>
    <w:pPr>
      <w:numPr>
        <w:numId w:val="7"/>
      </w:numPr>
    </w:pPr>
  </w:style>
  <w:style w:type="numbering" w:customStyle="1" w:styleId="WWOutlineListStyle1">
    <w:name w:val="WW_OutlineListStyle_1"/>
    <w:basedOn w:val="Bezlisty"/>
    <w:pPr>
      <w:numPr>
        <w:numId w:val="8"/>
      </w:numPr>
    </w:pPr>
  </w:style>
  <w:style w:type="numbering" w:customStyle="1" w:styleId="WWOutlineListStyle">
    <w:name w:val="WW_OutlineListStyle"/>
    <w:basedOn w:val="Bezlisty"/>
    <w:pPr>
      <w:numPr>
        <w:numId w:val="9"/>
      </w:numPr>
    </w:pPr>
  </w:style>
  <w:style w:type="numbering" w:customStyle="1" w:styleId="1ai1">
    <w:name w:val="1 / a / i1"/>
    <w:basedOn w:val="Bezlisty"/>
    <w:pPr>
      <w:numPr>
        <w:numId w:val="10"/>
      </w:numPr>
    </w:pPr>
  </w:style>
  <w:style w:type="numbering" w:customStyle="1" w:styleId="punktABC">
    <w:name w:val="_punktABC"/>
    <w:basedOn w:val="Bezlisty"/>
    <w:pPr>
      <w:numPr>
        <w:numId w:val="11"/>
      </w:numPr>
    </w:pPr>
  </w:style>
  <w:style w:type="numbering" w:customStyle="1" w:styleId="wypunktowanie">
    <w:name w:val="_wypunktowanie"/>
    <w:basedOn w:val="Bezlisty"/>
    <w:pPr>
      <w:numPr>
        <w:numId w:val="12"/>
      </w:numPr>
    </w:pPr>
  </w:style>
  <w:style w:type="numbering" w:customStyle="1" w:styleId="za">
    <w:name w:val="_zał"/>
    <w:basedOn w:val="Bezlisty"/>
    <w:pPr>
      <w:numPr>
        <w:numId w:val="13"/>
      </w:numPr>
    </w:pPr>
  </w:style>
  <w:style w:type="numbering" w:customStyle="1" w:styleId="LFO1">
    <w:name w:val="LFO1"/>
    <w:basedOn w:val="Bezlisty"/>
    <w:pPr>
      <w:numPr>
        <w:numId w:val="14"/>
      </w:numPr>
    </w:pPr>
  </w:style>
  <w:style w:type="numbering" w:customStyle="1" w:styleId="LFO5">
    <w:name w:val="LFO5"/>
    <w:basedOn w:val="Bezlisty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  <w:style w:type="table" w:styleId="Tabelasiatki1jasnaakcent6">
    <w:name w:val="Grid Table 1 Light Accent 6"/>
    <w:basedOn w:val="Standardowy"/>
    <w:uiPriority w:val="46"/>
    <w:rsid w:val="00C60E83"/>
    <w:pPr>
      <w:autoSpaceDN/>
      <w:spacing w:after="0"/>
      <w:textAlignment w:val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958C8-E274-4C27-8DF4-D97B2DEF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1</TotalTime>
  <Pages>6</Pages>
  <Words>1427</Words>
  <Characters>8564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</dc:creator>
  <dc:description/>
  <cp:lastModifiedBy>Zbyszek</cp:lastModifiedBy>
  <cp:revision>2</cp:revision>
  <cp:lastPrinted>2017-10-19T07:15:00Z</cp:lastPrinted>
  <dcterms:created xsi:type="dcterms:W3CDTF">2017-10-19T10:28:00Z</dcterms:created>
  <dcterms:modified xsi:type="dcterms:W3CDTF">2017-10-19T10:28:00Z</dcterms:modified>
</cp:coreProperties>
</file>